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B6A" w14:textId="77777777" w:rsidR="00116B4D" w:rsidRDefault="00000000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989769" wp14:editId="3AF565F8">
            <wp:simplePos x="0" y="0"/>
            <wp:positionH relativeFrom="page">
              <wp:posOffset>541655</wp:posOffset>
            </wp:positionH>
            <wp:positionV relativeFrom="paragraph">
              <wp:posOffset>176502</wp:posOffset>
            </wp:positionV>
            <wp:extent cx="1069225" cy="1096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355B83A" wp14:editId="3A8980CE">
            <wp:simplePos x="0" y="0"/>
            <wp:positionH relativeFrom="page">
              <wp:posOffset>6351904</wp:posOffset>
            </wp:positionH>
            <wp:positionV relativeFrom="paragraph">
              <wp:posOffset>177391</wp:posOffset>
            </wp:positionV>
            <wp:extent cx="1002029" cy="1143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ISTRUZIONE</w:t>
      </w:r>
      <w:r>
        <w:rPr>
          <w:spacing w:val="72"/>
        </w:rPr>
        <w:t xml:space="preserve"> </w:t>
      </w:r>
      <w:r>
        <w:t>SUPERIORE</w:t>
      </w:r>
      <w:r>
        <w:rPr>
          <w:spacing w:val="-86"/>
        </w:rPr>
        <w:t xml:space="preserve"> </w:t>
      </w:r>
      <w:r>
        <w:t>“PANTINI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PUDENTE”</w:t>
      </w:r>
    </w:p>
    <w:p w14:paraId="5BDC61EF" w14:textId="77777777" w:rsidR="00116B4D" w:rsidRDefault="00000000">
      <w:pPr>
        <w:ind w:left="3000" w:right="28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Liceo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Artistico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Liceo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Classico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Liceo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Economico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Sociale</w:t>
      </w: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Liceo Linguistico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Liceo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delle Scienze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Umane</w:t>
      </w:r>
    </w:p>
    <w:p w14:paraId="30A5F467" w14:textId="77777777" w:rsidR="00116B4D" w:rsidRDefault="00000000">
      <w:pPr>
        <w:spacing w:line="226" w:lineRule="exact"/>
        <w:ind w:left="2586" w:right="2439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Via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Conti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Ricci, snc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66054</w:t>
      </w:r>
      <w:r>
        <w:rPr>
          <w:rFonts w:ascii="Arial MT"/>
          <w:spacing w:val="52"/>
          <w:sz w:val="20"/>
        </w:rPr>
        <w:t xml:space="preserve"> </w:t>
      </w:r>
      <w:r>
        <w:rPr>
          <w:rFonts w:ascii="Arial MT"/>
          <w:sz w:val="20"/>
        </w:rPr>
        <w:t>VASTO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CH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)</w:t>
      </w:r>
    </w:p>
    <w:p w14:paraId="699DE071" w14:textId="77777777" w:rsidR="00116B4D" w:rsidRDefault="00000000">
      <w:pPr>
        <w:spacing w:before="1"/>
        <w:ind w:left="2493" w:right="2342" w:firstLine="60"/>
        <w:jc w:val="both"/>
        <w:rPr>
          <w:rFonts w:ascii="Arial MT" w:eastAsia="Arial MT"/>
          <w:sz w:val="20"/>
        </w:rPr>
      </w:pPr>
      <w:r>
        <w:rPr>
          <w:rFonts w:ascii="Arial MT" w:eastAsia="Arial MT"/>
          <w:sz w:val="20"/>
        </w:rPr>
        <w:t xml:space="preserve">Distretto Scolastico N. 11 - </w:t>
      </w:r>
      <w:r>
        <w:rPr>
          <w:rFonts w:ascii="Segoe UI Symbol" w:eastAsia="Segoe UI Symbol"/>
          <w:sz w:val="20"/>
        </w:rPr>
        <w:t>🕾</w:t>
      </w:r>
      <w:r>
        <w:rPr>
          <w:rFonts w:ascii="Arial MT" w:eastAsia="Arial MT"/>
          <w:sz w:val="20"/>
        </w:rPr>
        <w:t xml:space="preserve">Tel. 0873366899 - </w:t>
      </w:r>
      <w:r>
        <w:rPr>
          <w:rFonts w:ascii="Segoe UI Symbol" w:eastAsia="Segoe UI Symbol"/>
          <w:sz w:val="20"/>
        </w:rPr>
        <w:t>🖷</w:t>
      </w:r>
      <w:r>
        <w:rPr>
          <w:rFonts w:ascii="Arial MT" w:eastAsia="Arial MT"/>
          <w:sz w:val="20"/>
        </w:rPr>
        <w:t>Fax 0873366899</w:t>
      </w:r>
      <w:r>
        <w:rPr>
          <w:rFonts w:ascii="Arial MT" w:eastAsia="Arial MT"/>
          <w:spacing w:val="1"/>
          <w:sz w:val="20"/>
        </w:rPr>
        <w:t xml:space="preserve"> </w:t>
      </w:r>
      <w:r>
        <w:rPr>
          <w:rFonts w:ascii="Arial MT" w:eastAsia="Arial MT"/>
          <w:sz w:val="20"/>
        </w:rPr>
        <w:t xml:space="preserve">e-mail: </w:t>
      </w:r>
      <w:hyperlink r:id="rId7">
        <w:r>
          <w:rPr>
            <w:rFonts w:ascii="Arial MT" w:eastAsia="Arial MT"/>
            <w:color w:val="0000FF"/>
            <w:sz w:val="20"/>
            <w:u w:val="single" w:color="0000FF"/>
          </w:rPr>
          <w:t>chis01400t@istruzione.it</w:t>
        </w:r>
        <w:r>
          <w:rPr>
            <w:rFonts w:ascii="Arial MT" w:eastAsia="Arial MT"/>
            <w:color w:val="0000FF"/>
            <w:sz w:val="20"/>
          </w:rPr>
          <w:t xml:space="preserve"> </w:t>
        </w:r>
      </w:hyperlink>
      <w:r>
        <w:rPr>
          <w:rFonts w:ascii="Arial MT" w:eastAsia="Arial MT"/>
          <w:sz w:val="20"/>
        </w:rPr>
        <w:t xml:space="preserve">- PEC: </w:t>
      </w:r>
      <w:hyperlink r:id="rId8">
        <w:r>
          <w:rPr>
            <w:rFonts w:ascii="Arial MT" w:eastAsia="Arial MT"/>
            <w:color w:val="0000FF"/>
            <w:sz w:val="20"/>
            <w:u w:val="single" w:color="0000FF"/>
          </w:rPr>
          <w:t>chis01400t@pec.istruzione.it</w:t>
        </w:r>
      </w:hyperlink>
      <w:r>
        <w:rPr>
          <w:rFonts w:ascii="Arial MT" w:eastAsia="Arial MT"/>
          <w:color w:val="0000FF"/>
          <w:spacing w:val="-53"/>
          <w:sz w:val="20"/>
        </w:rPr>
        <w:t xml:space="preserve"> </w:t>
      </w:r>
      <w:r>
        <w:rPr>
          <w:rFonts w:ascii="Arial MT" w:eastAsia="Arial MT"/>
          <w:sz w:val="20"/>
        </w:rPr>
        <w:t>Codice</w:t>
      </w:r>
      <w:r>
        <w:rPr>
          <w:rFonts w:ascii="Arial MT" w:eastAsia="Arial MT"/>
          <w:spacing w:val="-3"/>
          <w:sz w:val="20"/>
        </w:rPr>
        <w:t xml:space="preserve"> </w:t>
      </w:r>
      <w:r>
        <w:rPr>
          <w:rFonts w:ascii="Arial MT" w:eastAsia="Arial MT"/>
          <w:sz w:val="20"/>
        </w:rPr>
        <w:t>Meccanografico:</w:t>
      </w:r>
      <w:r>
        <w:rPr>
          <w:rFonts w:ascii="Arial MT" w:eastAsia="Arial MT"/>
          <w:spacing w:val="-3"/>
          <w:sz w:val="20"/>
        </w:rPr>
        <w:t xml:space="preserve"> </w:t>
      </w:r>
      <w:r>
        <w:rPr>
          <w:rFonts w:ascii="Arial MT" w:eastAsia="Arial MT"/>
          <w:sz w:val="20"/>
        </w:rPr>
        <w:t>CHIS01400T</w:t>
      </w:r>
      <w:r>
        <w:rPr>
          <w:rFonts w:ascii="Arial MT" w:eastAsia="Arial MT"/>
          <w:spacing w:val="-5"/>
          <w:sz w:val="20"/>
        </w:rPr>
        <w:t xml:space="preserve"> </w:t>
      </w:r>
      <w:r>
        <w:rPr>
          <w:rFonts w:ascii="Arial MT" w:eastAsia="Arial MT"/>
          <w:sz w:val="20"/>
        </w:rPr>
        <w:t>-</w:t>
      </w:r>
      <w:r>
        <w:rPr>
          <w:rFonts w:ascii="Arial MT" w:eastAsia="Arial MT"/>
          <w:spacing w:val="-5"/>
          <w:sz w:val="20"/>
        </w:rPr>
        <w:t xml:space="preserve"> </w:t>
      </w:r>
      <w:r>
        <w:rPr>
          <w:rFonts w:ascii="Arial MT" w:eastAsia="Arial MT"/>
          <w:sz w:val="20"/>
        </w:rPr>
        <w:t>Codice</w:t>
      </w:r>
      <w:r>
        <w:rPr>
          <w:rFonts w:ascii="Arial MT" w:eastAsia="Arial MT"/>
          <w:spacing w:val="-8"/>
          <w:sz w:val="20"/>
        </w:rPr>
        <w:t xml:space="preserve"> </w:t>
      </w:r>
      <w:r>
        <w:rPr>
          <w:rFonts w:ascii="Arial MT" w:eastAsia="Arial MT"/>
          <w:sz w:val="20"/>
        </w:rPr>
        <w:t>Fiscale</w:t>
      </w:r>
      <w:r>
        <w:rPr>
          <w:rFonts w:ascii="Arial MT" w:eastAsia="Arial MT"/>
          <w:spacing w:val="-8"/>
          <w:sz w:val="20"/>
        </w:rPr>
        <w:t xml:space="preserve"> </w:t>
      </w:r>
      <w:r>
        <w:rPr>
          <w:rFonts w:ascii="Arial MT" w:eastAsia="Arial MT"/>
          <w:sz w:val="20"/>
        </w:rPr>
        <w:t>92032340694</w:t>
      </w:r>
    </w:p>
    <w:p w14:paraId="68B844C3" w14:textId="538DE6AF" w:rsidR="00116B4D" w:rsidRDefault="00294D0D">
      <w:pPr>
        <w:pStyle w:val="Corpotesto"/>
        <w:spacing w:before="3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1F42DD" wp14:editId="7A2E0BF6">
                <wp:simplePos x="0" y="0"/>
                <wp:positionH relativeFrom="page">
                  <wp:posOffset>578485</wp:posOffset>
                </wp:positionH>
                <wp:positionV relativeFrom="paragraph">
                  <wp:posOffset>149225</wp:posOffset>
                </wp:positionV>
                <wp:extent cx="6726555" cy="1270"/>
                <wp:effectExtent l="0" t="0" r="0" b="0"/>
                <wp:wrapTopAndBottom/>
                <wp:docPr id="181419815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6555" cy="1270"/>
                        </a:xfrm>
                        <a:custGeom>
                          <a:avLst/>
                          <a:gdLst>
                            <a:gd name="T0" fmla="+- 0 911 911"/>
                            <a:gd name="T1" fmla="*/ T0 w 10593"/>
                            <a:gd name="T2" fmla="+- 0 11504 911"/>
                            <a:gd name="T3" fmla="*/ T2 w 10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3">
                              <a:moveTo>
                                <a:pt x="0" y="0"/>
                              </a:moveTo>
                              <a:lnTo>
                                <a:pt x="105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262D" id="Freeform 7" o:spid="_x0000_s1026" style="position:absolute;margin-left:45.55pt;margin-top:11.75pt;width:52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" path="m,l10593,e" filled="f">
                <v:path arrowok="t" o:connecttype="custom" o:connectlocs="0,0;6726555,0" o:connectangles="0,0"/>
                <w10:wrap type="topAndBottom" anchorx="page"/>
              </v:shape>
            </w:pict>
          </mc:Fallback>
        </mc:AlternateContent>
      </w:r>
    </w:p>
    <w:p w14:paraId="390ADB38" w14:textId="6DC8BAF0" w:rsidR="00116B4D" w:rsidRDefault="00000000" w:rsidP="00294D0D">
      <w:pPr>
        <w:pStyle w:val="Corpotesto"/>
        <w:tabs>
          <w:tab w:val="left" w:pos="7594"/>
        </w:tabs>
        <w:spacing w:before="8"/>
        <w:ind w:left="390"/>
        <w:jc w:val="both"/>
        <w:rPr>
          <w:sz w:val="25"/>
        </w:rPr>
      </w:pPr>
      <w:r>
        <w:t>Circ.</w:t>
      </w:r>
      <w:r>
        <w:rPr>
          <w:spacing w:val="-3"/>
        </w:rPr>
        <w:t xml:space="preserve"> </w:t>
      </w:r>
      <w:r>
        <w:t>n.</w:t>
      </w:r>
      <w:r w:rsidR="00294D0D">
        <w:t xml:space="preserve"> </w:t>
      </w:r>
      <w:r w:rsidR="008D5BBD">
        <w:t>80</w:t>
      </w:r>
      <w:r>
        <w:tab/>
        <w:t>Vasto,</w:t>
      </w:r>
      <w:r>
        <w:rPr>
          <w:spacing w:val="-2"/>
        </w:rPr>
        <w:t xml:space="preserve"> </w:t>
      </w:r>
      <w:r w:rsidR="00607254">
        <w:t>28</w:t>
      </w:r>
      <w:r w:rsidR="00294D0D">
        <w:t>/11/2023</w:t>
      </w:r>
    </w:p>
    <w:p w14:paraId="18F05A2D" w14:textId="77777777" w:rsidR="0017007C" w:rsidRDefault="0017007C">
      <w:pPr>
        <w:ind w:left="7056"/>
        <w:rPr>
          <w:b/>
          <w:sz w:val="24"/>
        </w:rPr>
      </w:pPr>
    </w:p>
    <w:p w14:paraId="7088B37B" w14:textId="57C02DDD" w:rsidR="00116B4D" w:rsidRDefault="00000000">
      <w:pPr>
        <w:ind w:left="7056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</w:t>
      </w:r>
    </w:p>
    <w:p w14:paraId="67FF7808" w14:textId="77777777" w:rsidR="0017007C" w:rsidRDefault="00000000">
      <w:pPr>
        <w:spacing w:before="140" w:line="501" w:lineRule="auto"/>
        <w:ind w:left="390" w:right="747" w:firstLine="6666"/>
        <w:jc w:val="both"/>
        <w:rPr>
          <w:b/>
          <w:spacing w:val="1"/>
          <w:sz w:val="24"/>
        </w:rPr>
      </w:pPr>
      <w:r>
        <w:rPr>
          <w:b/>
          <w:sz w:val="24"/>
        </w:rPr>
        <w:t>I.I.S. PANTINI PUDENTE</w:t>
      </w:r>
      <w:r>
        <w:rPr>
          <w:b/>
          <w:spacing w:val="1"/>
          <w:sz w:val="24"/>
        </w:rPr>
        <w:t xml:space="preserve"> </w:t>
      </w:r>
    </w:p>
    <w:p w14:paraId="79824F03" w14:textId="5CD2927B" w:rsidR="00607254" w:rsidRPr="00EA0AA1" w:rsidRDefault="00000000" w:rsidP="00EA0AA1">
      <w:pPr>
        <w:widowControl/>
        <w:adjustRightInd w:val="0"/>
        <w:jc w:val="both"/>
        <w:rPr>
          <w:b/>
          <w:bCs/>
          <w:sz w:val="26"/>
        </w:rPr>
      </w:pPr>
      <w:r w:rsidRPr="00EA0AA1">
        <w:rPr>
          <w:b/>
          <w:bCs/>
          <w:sz w:val="26"/>
        </w:rPr>
        <w:t xml:space="preserve">OGGETTO: </w:t>
      </w:r>
      <w:r w:rsidR="00EA0AA1">
        <w:rPr>
          <w:b/>
          <w:bCs/>
          <w:sz w:val="26"/>
        </w:rPr>
        <w:t>C</w:t>
      </w:r>
      <w:r w:rsidR="00607254" w:rsidRPr="00EA0AA1">
        <w:rPr>
          <w:b/>
          <w:bCs/>
          <w:sz w:val="26"/>
        </w:rPr>
        <w:t>onvocazione di un’assemblea sindacale territoriale</w:t>
      </w:r>
      <w:r w:rsidR="00012D89">
        <w:rPr>
          <w:b/>
          <w:bCs/>
          <w:sz w:val="26"/>
        </w:rPr>
        <w:t xml:space="preserve"> ANIEF</w:t>
      </w:r>
      <w:r w:rsidR="00607254" w:rsidRPr="00EA0AA1">
        <w:rPr>
          <w:b/>
          <w:bCs/>
          <w:sz w:val="26"/>
        </w:rPr>
        <w:t>, del personale docente</w:t>
      </w:r>
      <w:r w:rsidR="00D53471">
        <w:rPr>
          <w:b/>
          <w:bCs/>
          <w:sz w:val="26"/>
        </w:rPr>
        <w:t xml:space="preserve">, </w:t>
      </w:r>
      <w:r w:rsidR="00607254" w:rsidRPr="00EA0AA1">
        <w:rPr>
          <w:b/>
          <w:bCs/>
          <w:sz w:val="26"/>
        </w:rPr>
        <w:t xml:space="preserve">educativo </w:t>
      </w:r>
      <w:r w:rsidR="00D53471">
        <w:rPr>
          <w:b/>
          <w:bCs/>
          <w:sz w:val="26"/>
        </w:rPr>
        <w:t xml:space="preserve"> e ATA </w:t>
      </w:r>
      <w:r w:rsidR="00607254" w:rsidRPr="00EA0AA1">
        <w:rPr>
          <w:b/>
          <w:bCs/>
          <w:sz w:val="26"/>
        </w:rPr>
        <w:t xml:space="preserve">delle istituzioni scolastiche della provincia di Chieti, ai sensi dell’art. 23 del </w:t>
      </w:r>
      <w:proofErr w:type="spellStart"/>
      <w:r w:rsidR="00607254" w:rsidRPr="00EA0AA1">
        <w:rPr>
          <w:b/>
          <w:bCs/>
          <w:sz w:val="26"/>
        </w:rPr>
        <w:t>ccnl</w:t>
      </w:r>
      <w:proofErr w:type="spellEnd"/>
      <w:r w:rsidR="00012D89">
        <w:rPr>
          <w:b/>
          <w:bCs/>
          <w:sz w:val="26"/>
        </w:rPr>
        <w:t xml:space="preserve"> </w:t>
      </w:r>
      <w:r w:rsidR="00607254" w:rsidRPr="00EA0AA1">
        <w:rPr>
          <w:b/>
          <w:bCs/>
          <w:sz w:val="26"/>
        </w:rPr>
        <w:t>2016-2018</w:t>
      </w:r>
      <w:r w:rsidR="00EA0AA1">
        <w:rPr>
          <w:b/>
          <w:bCs/>
          <w:sz w:val="26"/>
        </w:rPr>
        <w:t xml:space="preserve"> – GIORNO </w:t>
      </w:r>
      <w:r w:rsidR="00607254" w:rsidRPr="00EA0AA1">
        <w:rPr>
          <w:b/>
          <w:bCs/>
          <w:sz w:val="26"/>
        </w:rPr>
        <w:t xml:space="preserve"> 29/11/2023 </w:t>
      </w:r>
      <w:r w:rsidR="00012D89">
        <w:rPr>
          <w:b/>
          <w:bCs/>
          <w:sz w:val="26"/>
        </w:rPr>
        <w:t>– DALLE ORE 8:00 ALLE ORE 11:00</w:t>
      </w:r>
    </w:p>
    <w:p w14:paraId="77D15CA5" w14:textId="77777777" w:rsidR="00012D89" w:rsidRDefault="00012D89" w:rsidP="00EA0AA1">
      <w:pPr>
        <w:widowControl/>
        <w:adjustRightInd w:val="0"/>
        <w:jc w:val="both"/>
        <w:rPr>
          <w:sz w:val="26"/>
        </w:rPr>
      </w:pPr>
    </w:p>
    <w:p w14:paraId="43292FFF" w14:textId="316EF43A" w:rsidR="00607254" w:rsidRPr="00EA0AA1" w:rsidRDefault="00000000" w:rsidP="00012D89">
      <w:pPr>
        <w:widowControl/>
        <w:adjustRightInd w:val="0"/>
        <w:spacing w:line="360" w:lineRule="auto"/>
        <w:jc w:val="both"/>
        <w:rPr>
          <w:sz w:val="26"/>
        </w:rPr>
      </w:pPr>
      <w:r w:rsidRPr="0017007C">
        <w:rPr>
          <w:sz w:val="26"/>
        </w:rPr>
        <w:t xml:space="preserve">Si comunica che </w:t>
      </w:r>
      <w:r w:rsidR="00607254" w:rsidRPr="00EA0AA1">
        <w:rPr>
          <w:sz w:val="26"/>
        </w:rPr>
        <w:t xml:space="preserve">l’ </w:t>
      </w:r>
      <w:r w:rsidR="00607254" w:rsidRPr="00EA0AA1">
        <w:rPr>
          <w:b/>
          <w:bCs/>
          <w:sz w:val="26"/>
        </w:rPr>
        <w:t>Organizzazione Sindacale ANIEF</w:t>
      </w:r>
      <w:r w:rsidR="00607254" w:rsidRPr="00EA0AA1">
        <w:rPr>
          <w:sz w:val="26"/>
        </w:rPr>
        <w:t xml:space="preserve"> convoca un’assemblea sindacale territoriale</w:t>
      </w:r>
      <w:r w:rsidR="00EA0AA1">
        <w:rPr>
          <w:sz w:val="26"/>
        </w:rPr>
        <w:t xml:space="preserve"> </w:t>
      </w:r>
      <w:r w:rsidR="00607254" w:rsidRPr="00EA0AA1">
        <w:rPr>
          <w:sz w:val="26"/>
        </w:rPr>
        <w:t>per tutto il personale A.T.A., docente e educativo a tempo determinato e indeterminato degli istituti scolastici della provincia di Chieti</w:t>
      </w:r>
      <w:r w:rsidR="00EA0AA1">
        <w:rPr>
          <w:sz w:val="26"/>
        </w:rPr>
        <w:t xml:space="preserve">, </w:t>
      </w:r>
      <w:r w:rsidR="00607254" w:rsidRPr="00EA0AA1">
        <w:rPr>
          <w:sz w:val="26"/>
        </w:rPr>
        <w:t xml:space="preserve"> </w:t>
      </w:r>
      <w:r w:rsidR="00607254" w:rsidRPr="00EA0AA1">
        <w:rPr>
          <w:b/>
          <w:bCs/>
          <w:sz w:val="26"/>
        </w:rPr>
        <w:t>in orario di servizio, per il giorno mercoledì 29 novembre 2023</w:t>
      </w:r>
      <w:r w:rsidR="00EA0AA1">
        <w:rPr>
          <w:b/>
          <w:bCs/>
          <w:sz w:val="26"/>
        </w:rPr>
        <w:t xml:space="preserve">, </w:t>
      </w:r>
      <w:r w:rsidR="00607254" w:rsidRPr="00EA0AA1">
        <w:rPr>
          <w:sz w:val="26"/>
        </w:rPr>
        <w:t xml:space="preserve"> nelle prime tre ore di</w:t>
      </w:r>
      <w:r w:rsidR="00EA0AA1" w:rsidRPr="00EA0AA1">
        <w:rPr>
          <w:sz w:val="26"/>
        </w:rPr>
        <w:t xml:space="preserve"> </w:t>
      </w:r>
      <w:r w:rsidR="00607254" w:rsidRPr="00EA0AA1">
        <w:rPr>
          <w:sz w:val="26"/>
        </w:rPr>
        <w:t>servizio, dalle ore 08:00 alle ore 11:00,</w:t>
      </w:r>
      <w:r w:rsidR="00EA0AA1" w:rsidRPr="00EA0AA1">
        <w:rPr>
          <w:b/>
          <w:bCs/>
          <w:sz w:val="26"/>
        </w:rPr>
        <w:t xml:space="preserve"> in presenza presso </w:t>
      </w:r>
      <w:r w:rsidR="00EA0AA1">
        <w:rPr>
          <w:b/>
          <w:bCs/>
          <w:sz w:val="26"/>
        </w:rPr>
        <w:t xml:space="preserve">l’Auditorium </w:t>
      </w:r>
      <w:r w:rsidR="00012D89">
        <w:rPr>
          <w:b/>
          <w:bCs/>
          <w:sz w:val="26"/>
        </w:rPr>
        <w:t xml:space="preserve">dell’ </w:t>
      </w:r>
      <w:r w:rsidR="00EA0AA1" w:rsidRPr="00EA0AA1">
        <w:rPr>
          <w:b/>
          <w:bCs/>
          <w:sz w:val="26"/>
        </w:rPr>
        <w:t>Istituto di Istruzione Superiore "Pantini - Pudente"</w:t>
      </w:r>
      <w:r w:rsidR="00607254" w:rsidRPr="0017007C">
        <w:rPr>
          <w:sz w:val="26"/>
        </w:rPr>
        <w:t>;</w:t>
      </w:r>
      <w:r w:rsidR="00EA0AA1" w:rsidRPr="00EA0AA1">
        <w:rPr>
          <w:sz w:val="26"/>
        </w:rPr>
        <w:t xml:space="preserve"> </w:t>
      </w:r>
      <w:r w:rsidR="00EA0AA1" w:rsidRPr="0017007C">
        <w:rPr>
          <w:sz w:val="26"/>
        </w:rPr>
        <w:t>la durata dell'assemblea è comprensiva dei tempi di percorrenza per il raggiungimento della sede di servizio</w:t>
      </w:r>
      <w:r w:rsidR="00012D89">
        <w:rPr>
          <w:sz w:val="26"/>
        </w:rPr>
        <w:t>.</w:t>
      </w:r>
    </w:p>
    <w:p w14:paraId="4471590B" w14:textId="77777777" w:rsidR="00607254" w:rsidRPr="00012D89" w:rsidRDefault="00607254" w:rsidP="00012D89">
      <w:pPr>
        <w:widowControl/>
        <w:adjustRightInd w:val="0"/>
        <w:spacing w:line="360" w:lineRule="auto"/>
        <w:jc w:val="both"/>
        <w:rPr>
          <w:b/>
          <w:bCs/>
          <w:sz w:val="26"/>
        </w:rPr>
      </w:pPr>
      <w:r w:rsidRPr="00012D89">
        <w:rPr>
          <w:b/>
          <w:bCs/>
          <w:sz w:val="26"/>
        </w:rPr>
        <w:t>Punti all’ordine del giorno:</w:t>
      </w:r>
    </w:p>
    <w:p w14:paraId="4B71DBCE" w14:textId="77777777" w:rsidR="00607254" w:rsidRPr="00012D89" w:rsidRDefault="00607254" w:rsidP="00012D89">
      <w:pPr>
        <w:widowControl/>
        <w:adjustRightInd w:val="0"/>
        <w:spacing w:line="360" w:lineRule="auto"/>
        <w:rPr>
          <w:b/>
          <w:bCs/>
          <w:sz w:val="26"/>
        </w:rPr>
      </w:pPr>
      <w:r w:rsidRPr="00012D89">
        <w:rPr>
          <w:b/>
          <w:bCs/>
          <w:sz w:val="26"/>
        </w:rPr>
        <w:t>1. Il nuovo Contratto nazionale;</w:t>
      </w:r>
    </w:p>
    <w:p w14:paraId="6A0A3B62" w14:textId="77777777" w:rsidR="00607254" w:rsidRPr="00012D89" w:rsidRDefault="00607254" w:rsidP="00012D89">
      <w:pPr>
        <w:widowControl/>
        <w:adjustRightInd w:val="0"/>
        <w:spacing w:line="360" w:lineRule="auto"/>
        <w:rPr>
          <w:b/>
          <w:bCs/>
          <w:sz w:val="26"/>
        </w:rPr>
      </w:pPr>
      <w:r w:rsidRPr="00012D89">
        <w:rPr>
          <w:b/>
          <w:bCs/>
          <w:sz w:val="26"/>
        </w:rPr>
        <w:t>2. La riforma sul dimensionamento scolastico: effetti sul territorio;</w:t>
      </w:r>
    </w:p>
    <w:p w14:paraId="25951EBB" w14:textId="77777777" w:rsidR="00607254" w:rsidRPr="00012D89" w:rsidRDefault="00607254" w:rsidP="00012D89">
      <w:pPr>
        <w:widowControl/>
        <w:adjustRightInd w:val="0"/>
        <w:spacing w:line="360" w:lineRule="auto"/>
        <w:rPr>
          <w:b/>
          <w:bCs/>
          <w:sz w:val="26"/>
        </w:rPr>
      </w:pPr>
      <w:r w:rsidRPr="00012D89">
        <w:rPr>
          <w:b/>
          <w:bCs/>
          <w:sz w:val="26"/>
        </w:rPr>
        <w:t>3. Istruzione tecnico-professionali: cosa cambia e riflessioni;</w:t>
      </w:r>
    </w:p>
    <w:p w14:paraId="64C8B6A3" w14:textId="77777777" w:rsidR="00607254" w:rsidRPr="00012D89" w:rsidRDefault="00607254" w:rsidP="00012D89">
      <w:pPr>
        <w:widowControl/>
        <w:adjustRightInd w:val="0"/>
        <w:spacing w:line="360" w:lineRule="auto"/>
        <w:rPr>
          <w:b/>
          <w:bCs/>
          <w:sz w:val="26"/>
        </w:rPr>
      </w:pPr>
      <w:r w:rsidRPr="00012D89">
        <w:rPr>
          <w:b/>
          <w:bCs/>
          <w:sz w:val="26"/>
        </w:rPr>
        <w:t>4. Concorsi e nuovo sistema di abilitazione: 24, 30, 60 CFU;</w:t>
      </w:r>
    </w:p>
    <w:p w14:paraId="031368BB" w14:textId="77777777" w:rsidR="00607254" w:rsidRPr="00012D89" w:rsidRDefault="00607254" w:rsidP="00012D89">
      <w:pPr>
        <w:widowControl/>
        <w:adjustRightInd w:val="0"/>
        <w:spacing w:line="360" w:lineRule="auto"/>
        <w:rPr>
          <w:b/>
          <w:bCs/>
          <w:sz w:val="26"/>
        </w:rPr>
      </w:pPr>
      <w:r w:rsidRPr="00012D89">
        <w:rPr>
          <w:b/>
          <w:bCs/>
          <w:sz w:val="26"/>
        </w:rPr>
        <w:t>5. Giurisprudenza e diritti negati;</w:t>
      </w:r>
    </w:p>
    <w:p w14:paraId="7C47B96D" w14:textId="01D0BA8B" w:rsidR="0017007C" w:rsidRPr="00012D89" w:rsidRDefault="00607254" w:rsidP="00012D89">
      <w:pPr>
        <w:spacing w:line="360" w:lineRule="auto"/>
        <w:ind w:right="589"/>
        <w:jc w:val="both"/>
        <w:rPr>
          <w:b/>
          <w:bCs/>
          <w:sz w:val="26"/>
        </w:rPr>
      </w:pPr>
      <w:r w:rsidRPr="00012D89">
        <w:rPr>
          <w:b/>
          <w:bCs/>
          <w:sz w:val="26"/>
        </w:rPr>
        <w:t xml:space="preserve">6. Gli obiettivi </w:t>
      </w:r>
      <w:r w:rsidR="00012D89">
        <w:rPr>
          <w:b/>
          <w:bCs/>
          <w:sz w:val="26"/>
        </w:rPr>
        <w:t>ANIEF</w:t>
      </w:r>
    </w:p>
    <w:p w14:paraId="572AB274" w14:textId="7FBC1262" w:rsidR="00116B4D" w:rsidRDefault="00000000" w:rsidP="0017007C">
      <w:pPr>
        <w:spacing w:line="360" w:lineRule="auto"/>
        <w:ind w:right="589"/>
        <w:jc w:val="both"/>
        <w:rPr>
          <w:b/>
          <w:sz w:val="26"/>
        </w:rPr>
      </w:pPr>
      <w:r>
        <w:rPr>
          <w:sz w:val="26"/>
        </w:rPr>
        <w:t>Al fine di consentire l’organizzazione interna dell’attività didattica, gli interessati dovranno</w:t>
      </w:r>
      <w:r>
        <w:rPr>
          <w:spacing w:val="1"/>
          <w:sz w:val="26"/>
        </w:rPr>
        <w:t xml:space="preserve"> </w:t>
      </w:r>
      <w:r>
        <w:rPr>
          <w:sz w:val="26"/>
        </w:rPr>
        <w:t>presentare</w:t>
      </w:r>
      <w:r>
        <w:rPr>
          <w:spacing w:val="-5"/>
          <w:sz w:val="26"/>
        </w:rPr>
        <w:t xml:space="preserve"> </w:t>
      </w:r>
      <w:r>
        <w:rPr>
          <w:sz w:val="26"/>
        </w:rPr>
        <w:t>richiesta</w:t>
      </w:r>
      <w:r>
        <w:rPr>
          <w:spacing w:val="-4"/>
          <w:sz w:val="26"/>
        </w:rPr>
        <w:t xml:space="preserve"> </w:t>
      </w:r>
      <w:r>
        <w:rPr>
          <w:sz w:val="26"/>
        </w:rPr>
        <w:t>scritta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adesione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entro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oltre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 w:rsidR="00EA0AA1">
        <w:rPr>
          <w:b/>
          <w:sz w:val="26"/>
        </w:rPr>
        <w:t>3</w:t>
      </w:r>
      <w:r>
        <w:rPr>
          <w:b/>
          <w:sz w:val="26"/>
        </w:rPr>
        <w:t>,00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giorno</w:t>
      </w:r>
      <w:r>
        <w:rPr>
          <w:b/>
          <w:spacing w:val="-3"/>
          <w:sz w:val="26"/>
        </w:rPr>
        <w:t xml:space="preserve"> </w:t>
      </w:r>
      <w:r w:rsidR="00EA0AA1">
        <w:rPr>
          <w:b/>
          <w:sz w:val="26"/>
        </w:rPr>
        <w:t>28</w:t>
      </w:r>
      <w:r w:rsidR="0017007C">
        <w:rPr>
          <w:b/>
          <w:sz w:val="26"/>
        </w:rPr>
        <w:t xml:space="preserve"> novembre </w:t>
      </w:r>
      <w:r>
        <w:rPr>
          <w:b/>
          <w:sz w:val="26"/>
        </w:rPr>
        <w:t>2023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all’indirizzo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della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posta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istituzionale della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scuola:</w:t>
      </w:r>
      <w:r>
        <w:rPr>
          <w:b/>
          <w:spacing w:val="-3"/>
          <w:sz w:val="26"/>
        </w:rPr>
        <w:t xml:space="preserve"> </w:t>
      </w:r>
      <w:hyperlink r:id="rId9">
        <w:r>
          <w:rPr>
            <w:b/>
            <w:i/>
            <w:sz w:val="26"/>
          </w:rPr>
          <w:t>chis01400t@istruzione.it</w:t>
        </w:r>
        <w:r>
          <w:rPr>
            <w:b/>
            <w:i/>
            <w:spacing w:val="3"/>
            <w:sz w:val="26"/>
          </w:rPr>
          <w:t xml:space="preserve"> </w:t>
        </w:r>
      </w:hyperlink>
      <w:r>
        <w:rPr>
          <w:b/>
          <w:sz w:val="26"/>
        </w:rPr>
        <w:t>.</w:t>
      </w:r>
    </w:p>
    <w:p w14:paraId="1C0D018E" w14:textId="77777777" w:rsidR="00116B4D" w:rsidRDefault="00000000" w:rsidP="0017007C">
      <w:pPr>
        <w:pStyle w:val="Corpotesto"/>
        <w:spacing w:before="1" w:line="360" w:lineRule="auto"/>
        <w:ind w:right="604"/>
        <w:jc w:val="both"/>
      </w:pPr>
      <w:r>
        <w:t>La mancata comunicazione implica la rinuncia a partecipare e l’obbligo di effettuare il normale</w:t>
      </w:r>
      <w:r>
        <w:rPr>
          <w:spacing w:val="-62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servizio.</w:t>
      </w:r>
    </w:p>
    <w:p w14:paraId="3A017044" w14:textId="77777777" w:rsidR="00116B4D" w:rsidRDefault="00000000">
      <w:pPr>
        <w:ind w:left="6435" w:right="2120" w:hanging="22"/>
        <w:rPr>
          <w:b/>
          <w:sz w:val="26"/>
        </w:rPr>
      </w:pPr>
      <w:r>
        <w:rPr>
          <w:b/>
          <w:sz w:val="26"/>
        </w:rPr>
        <w:t>Il Dirigente scolastico</w:t>
      </w:r>
      <w:r>
        <w:rPr>
          <w:b/>
          <w:spacing w:val="-62"/>
          <w:sz w:val="26"/>
        </w:rPr>
        <w:t xml:space="preserve"> </w:t>
      </w:r>
      <w:r>
        <w:rPr>
          <w:b/>
          <w:spacing w:val="-1"/>
          <w:sz w:val="26"/>
        </w:rPr>
        <w:t>Prof.ssa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Anna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Orsatti</w:t>
      </w:r>
    </w:p>
    <w:p w14:paraId="643CA5B6" w14:textId="77777777" w:rsidR="00116B4D" w:rsidRDefault="00000000">
      <w:pPr>
        <w:spacing w:line="181" w:lineRule="exact"/>
        <w:ind w:left="4677"/>
        <w:rPr>
          <w:sz w:val="16"/>
        </w:rPr>
      </w:pPr>
      <w:r>
        <w:rPr>
          <w:sz w:val="16"/>
        </w:rPr>
        <w:t>(Firma</w:t>
      </w:r>
      <w:r>
        <w:rPr>
          <w:spacing w:val="-6"/>
          <w:sz w:val="16"/>
        </w:rPr>
        <w:t xml:space="preserve"> </w:t>
      </w:r>
      <w:r>
        <w:rPr>
          <w:sz w:val="16"/>
        </w:rPr>
        <w:t>autografa</w:t>
      </w:r>
      <w:r>
        <w:rPr>
          <w:spacing w:val="-7"/>
          <w:sz w:val="16"/>
        </w:rPr>
        <w:t xml:space="preserve"> </w:t>
      </w:r>
      <w:r>
        <w:rPr>
          <w:sz w:val="16"/>
        </w:rPr>
        <w:t>omessa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mezzo</w:t>
      </w:r>
      <w:r>
        <w:rPr>
          <w:spacing w:val="-2"/>
          <w:sz w:val="16"/>
        </w:rPr>
        <w:t xml:space="preserve"> </w:t>
      </w:r>
      <w:r>
        <w:rPr>
          <w:sz w:val="16"/>
        </w:rPr>
        <w:t>stampa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dell'art.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comma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D.L.</w:t>
      </w:r>
      <w:r>
        <w:rPr>
          <w:spacing w:val="-8"/>
          <w:sz w:val="16"/>
        </w:rPr>
        <w:t xml:space="preserve"> </w:t>
      </w:r>
      <w:r>
        <w:rPr>
          <w:sz w:val="16"/>
        </w:rPr>
        <w:t>39/93)</w:t>
      </w:r>
    </w:p>
    <w:p w14:paraId="05AE1C20" w14:textId="77777777" w:rsidR="00116B4D" w:rsidRDefault="00116B4D">
      <w:pPr>
        <w:spacing w:line="181" w:lineRule="exact"/>
        <w:rPr>
          <w:sz w:val="16"/>
        </w:rPr>
        <w:sectPr w:rsidR="00116B4D">
          <w:type w:val="continuous"/>
          <w:pgSz w:w="12240" w:h="15840"/>
          <w:pgMar w:top="1360" w:right="540" w:bottom="280" w:left="740" w:header="720" w:footer="720" w:gutter="0"/>
          <w:cols w:space="720"/>
        </w:sectPr>
      </w:pPr>
    </w:p>
    <w:p w14:paraId="0379A569" w14:textId="77777777" w:rsidR="00116B4D" w:rsidRDefault="00000000">
      <w:pPr>
        <w:spacing w:before="76"/>
        <w:ind w:left="6399"/>
        <w:rPr>
          <w:b/>
          <w:sz w:val="28"/>
        </w:rPr>
      </w:pPr>
      <w:r>
        <w:rPr>
          <w:b/>
          <w:sz w:val="28"/>
        </w:rPr>
        <w:lastRenderedPageBreak/>
        <w:t>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DIRIGENTE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SCOLASTICO</w:t>
      </w:r>
    </w:p>
    <w:p w14:paraId="6CCB5FF2" w14:textId="77777777" w:rsidR="00116B4D" w:rsidRDefault="00116B4D">
      <w:pPr>
        <w:pStyle w:val="Corpotesto"/>
        <w:rPr>
          <w:b/>
          <w:sz w:val="20"/>
        </w:rPr>
      </w:pPr>
    </w:p>
    <w:p w14:paraId="512CA699" w14:textId="77777777" w:rsidR="00116B4D" w:rsidRDefault="00000000">
      <w:pPr>
        <w:spacing w:before="252"/>
        <w:ind w:left="390"/>
        <w:rPr>
          <w:b/>
          <w:sz w:val="28"/>
        </w:rPr>
      </w:pPr>
      <w:r>
        <w:rPr>
          <w:b/>
          <w:sz w:val="28"/>
        </w:rPr>
        <w:t>OGGETTO: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Partecipazione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assemblea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sindacale.</w:t>
      </w:r>
    </w:p>
    <w:p w14:paraId="390013C6" w14:textId="77777777" w:rsidR="00116B4D" w:rsidRDefault="00116B4D">
      <w:pPr>
        <w:pStyle w:val="Corpotesto"/>
        <w:rPr>
          <w:b/>
          <w:sz w:val="38"/>
        </w:rPr>
      </w:pPr>
    </w:p>
    <w:p w14:paraId="530364C0" w14:textId="77777777" w:rsidR="00116B4D" w:rsidRDefault="00000000">
      <w:pPr>
        <w:tabs>
          <w:tab w:val="left" w:pos="2555"/>
          <w:tab w:val="left" w:pos="9677"/>
        </w:tabs>
        <w:ind w:left="390"/>
        <w:rPr>
          <w:sz w:val="28"/>
        </w:rPr>
      </w:pPr>
      <w:r>
        <w:rPr>
          <w:sz w:val="28"/>
        </w:rPr>
        <w:t>_l_</w:t>
      </w:r>
      <w:r>
        <w:rPr>
          <w:sz w:val="28"/>
        </w:rPr>
        <w:tab/>
      </w:r>
      <w:proofErr w:type="spellStart"/>
      <w:r>
        <w:rPr>
          <w:sz w:val="28"/>
        </w:rPr>
        <w:t>sottoscritt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nato/a</w:t>
      </w:r>
    </w:p>
    <w:p w14:paraId="443D0114" w14:textId="77777777" w:rsidR="00116B4D" w:rsidRDefault="00000000">
      <w:pPr>
        <w:tabs>
          <w:tab w:val="left" w:pos="3333"/>
          <w:tab w:val="left" w:pos="10453"/>
        </w:tabs>
        <w:spacing w:before="4"/>
        <w:ind w:left="39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35F223F" w14:textId="77777777" w:rsidR="00116B4D" w:rsidRDefault="00116B4D">
      <w:pPr>
        <w:pStyle w:val="Corpotesto"/>
        <w:spacing w:before="2"/>
        <w:rPr>
          <w:sz w:val="20"/>
        </w:rPr>
      </w:pPr>
    </w:p>
    <w:p w14:paraId="23B1BDC1" w14:textId="77777777" w:rsidR="00116B4D" w:rsidRDefault="00000000">
      <w:pPr>
        <w:tabs>
          <w:tab w:val="left" w:pos="10414"/>
          <w:tab w:val="left" w:pos="10494"/>
        </w:tabs>
        <w:spacing w:before="89"/>
        <w:ind w:left="390" w:right="463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servizio</w:t>
      </w:r>
      <w:r>
        <w:rPr>
          <w:spacing w:val="1"/>
          <w:sz w:val="28"/>
        </w:rPr>
        <w:t xml:space="preserve"> </w:t>
      </w:r>
      <w:r>
        <w:rPr>
          <w:sz w:val="28"/>
        </w:rPr>
        <w:t>presso</w:t>
      </w:r>
      <w:r>
        <w:rPr>
          <w:spacing w:val="1"/>
          <w:sz w:val="28"/>
        </w:rPr>
        <w:t xml:space="preserve"> </w:t>
      </w:r>
      <w:r>
        <w:rPr>
          <w:sz w:val="28"/>
        </w:rPr>
        <w:t>codesta</w:t>
      </w:r>
      <w:r>
        <w:rPr>
          <w:spacing w:val="1"/>
          <w:sz w:val="28"/>
        </w:rPr>
        <w:t xml:space="preserve"> </w:t>
      </w:r>
      <w:r>
        <w:rPr>
          <w:sz w:val="28"/>
        </w:rPr>
        <w:t>Istituzione</w:t>
      </w:r>
      <w:r>
        <w:rPr>
          <w:spacing w:val="1"/>
          <w:sz w:val="28"/>
        </w:rPr>
        <w:t xml:space="preserve"> </w:t>
      </w:r>
      <w:r>
        <w:rPr>
          <w:sz w:val="28"/>
        </w:rPr>
        <w:t>Scolastica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rapporto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tempo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determinato/indeterminato,</w:t>
      </w:r>
      <w:r>
        <w:rPr>
          <w:spacing w:val="-3"/>
          <w:sz w:val="28"/>
        </w:rPr>
        <w:t xml:space="preserve"> </w:t>
      </w:r>
      <w:r>
        <w:rPr>
          <w:sz w:val="28"/>
        </w:rPr>
        <w:t>nel</w:t>
      </w:r>
      <w:r>
        <w:rPr>
          <w:spacing w:val="-7"/>
          <w:sz w:val="28"/>
        </w:rPr>
        <w:t xml:space="preserve"> </w:t>
      </w:r>
      <w:r>
        <w:rPr>
          <w:sz w:val="28"/>
        </w:rPr>
        <w:t>plesso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in</w:t>
      </w:r>
      <w:r>
        <w:rPr>
          <w:spacing w:val="-10"/>
          <w:sz w:val="28"/>
        </w:rPr>
        <w:t xml:space="preserve"> </w:t>
      </w:r>
      <w:r>
        <w:rPr>
          <w:sz w:val="28"/>
        </w:rPr>
        <w:t>qualità</w:t>
      </w:r>
      <w:r>
        <w:rPr>
          <w:spacing w:val="-5"/>
          <w:sz w:val="28"/>
        </w:rPr>
        <w:t xml:space="preserve"> </w:t>
      </w:r>
      <w:r>
        <w:rPr>
          <w:sz w:val="28"/>
        </w:rPr>
        <w:t>di: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C95A1F" w14:textId="77777777" w:rsidR="00116B4D" w:rsidRDefault="00116B4D">
      <w:pPr>
        <w:pStyle w:val="Corpotesto"/>
        <w:spacing w:before="5"/>
        <w:rPr>
          <w:sz w:val="20"/>
        </w:rPr>
      </w:pPr>
    </w:p>
    <w:p w14:paraId="6B933C43" w14:textId="77777777" w:rsidR="00116B4D" w:rsidRDefault="00000000">
      <w:pPr>
        <w:spacing w:before="89"/>
        <w:ind w:left="2246" w:right="2440"/>
        <w:jc w:val="center"/>
        <w:rPr>
          <w:sz w:val="28"/>
        </w:rPr>
      </w:pPr>
      <w:r>
        <w:rPr>
          <w:sz w:val="28"/>
        </w:rPr>
        <w:t>D I</w:t>
      </w:r>
      <w:r>
        <w:rPr>
          <w:spacing w:val="-1"/>
          <w:sz w:val="28"/>
        </w:rPr>
        <w:t xml:space="preserve"> </w:t>
      </w:r>
      <w:r>
        <w:rPr>
          <w:sz w:val="28"/>
        </w:rPr>
        <w:t>C H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A 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</w:p>
    <w:p w14:paraId="0A7BD0DA" w14:textId="77777777" w:rsidR="00116B4D" w:rsidRDefault="00116B4D">
      <w:pPr>
        <w:pStyle w:val="Corpotesto"/>
        <w:spacing w:before="8"/>
        <w:rPr>
          <w:sz w:val="41"/>
        </w:rPr>
      </w:pPr>
    </w:p>
    <w:p w14:paraId="4B07EE12" w14:textId="77777777" w:rsidR="00116B4D" w:rsidRDefault="00000000">
      <w:pPr>
        <w:ind w:left="390"/>
        <w:rPr>
          <w:sz w:val="28"/>
        </w:rPr>
      </w:pP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partecipare</w:t>
      </w:r>
      <w:r>
        <w:rPr>
          <w:spacing w:val="-3"/>
          <w:sz w:val="28"/>
        </w:rPr>
        <w:t xml:space="preserve"> </w:t>
      </w:r>
      <w:r>
        <w:rPr>
          <w:sz w:val="28"/>
        </w:rPr>
        <w:t>all’assemblea</w:t>
      </w:r>
      <w:r>
        <w:rPr>
          <w:spacing w:val="-11"/>
          <w:sz w:val="28"/>
        </w:rPr>
        <w:t xml:space="preserve"> </w:t>
      </w:r>
      <w:r>
        <w:rPr>
          <w:sz w:val="28"/>
        </w:rPr>
        <w:t>sindacale:</w:t>
      </w:r>
    </w:p>
    <w:p w14:paraId="0A450F32" w14:textId="77777777" w:rsidR="00116B4D" w:rsidRDefault="00000000">
      <w:pPr>
        <w:pStyle w:val="Paragrafoelenco"/>
        <w:numPr>
          <w:ilvl w:val="1"/>
          <w:numId w:val="1"/>
        </w:numPr>
        <w:tabs>
          <w:tab w:val="left" w:pos="1833"/>
          <w:tab w:val="left" w:pos="1834"/>
          <w:tab w:val="left" w:pos="10102"/>
        </w:tabs>
        <w:spacing w:before="120"/>
        <w:ind w:left="1833" w:hanging="726"/>
        <w:rPr>
          <w:sz w:val="28"/>
        </w:rPr>
      </w:pPr>
      <w:r>
        <w:rPr>
          <w:sz w:val="28"/>
        </w:rPr>
        <w:t>Indetta</w:t>
      </w:r>
      <w:r>
        <w:rPr>
          <w:sz w:val="28"/>
        </w:rPr>
        <w:tab/>
        <w:t>da</w:t>
      </w:r>
    </w:p>
    <w:p w14:paraId="16649ECC" w14:textId="33FDD0C3" w:rsidR="00116B4D" w:rsidRDefault="00294D0D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5504EE" wp14:editId="0DBD58A1">
                <wp:simplePos x="0" y="0"/>
                <wp:positionH relativeFrom="page">
                  <wp:posOffset>1176655</wp:posOffset>
                </wp:positionH>
                <wp:positionV relativeFrom="paragraph">
                  <wp:posOffset>200660</wp:posOffset>
                </wp:positionV>
                <wp:extent cx="5245100" cy="1270"/>
                <wp:effectExtent l="0" t="0" r="0" b="0"/>
                <wp:wrapTopAndBottom/>
                <wp:docPr id="22662854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260"/>
                            <a:gd name="T2" fmla="+- 0 10113 1853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5F70" id="Freeform 6" o:spid="_x0000_s1026" style="position:absolute;margin-left:92.65pt;margin-top:15.8pt;width:41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14:paraId="2D2CC357" w14:textId="77777777" w:rsidR="00116B4D" w:rsidRDefault="00116B4D">
      <w:pPr>
        <w:pStyle w:val="Corpotesto"/>
        <w:rPr>
          <w:sz w:val="30"/>
        </w:rPr>
      </w:pPr>
    </w:p>
    <w:p w14:paraId="294EA22B" w14:textId="77777777" w:rsidR="00116B4D" w:rsidRDefault="00116B4D">
      <w:pPr>
        <w:pStyle w:val="Corpotesto"/>
        <w:rPr>
          <w:sz w:val="30"/>
        </w:rPr>
      </w:pPr>
    </w:p>
    <w:p w14:paraId="48B022FD" w14:textId="77777777" w:rsidR="00116B4D" w:rsidRDefault="00000000">
      <w:pPr>
        <w:pStyle w:val="Paragrafoelenco"/>
        <w:numPr>
          <w:ilvl w:val="1"/>
          <w:numId w:val="1"/>
        </w:numPr>
        <w:tabs>
          <w:tab w:val="left" w:pos="1833"/>
          <w:tab w:val="left" w:pos="1834"/>
          <w:tab w:val="left" w:pos="4692"/>
          <w:tab w:val="left" w:pos="7291"/>
          <w:tab w:val="left" w:pos="9114"/>
          <w:tab w:val="left" w:pos="10213"/>
        </w:tabs>
        <w:spacing w:before="173"/>
        <w:ind w:right="596" w:hanging="3"/>
        <w:rPr>
          <w:sz w:val="28"/>
        </w:rPr>
      </w:pPr>
      <w:r>
        <w:rPr>
          <w:sz w:val="28"/>
        </w:rPr>
        <w:t>Che</w:t>
      </w:r>
      <w:r>
        <w:rPr>
          <w:sz w:val="28"/>
        </w:rPr>
        <w:tab/>
        <w:t>si</w:t>
      </w:r>
      <w:r>
        <w:rPr>
          <w:sz w:val="28"/>
        </w:rPr>
        <w:tab/>
        <w:t>terrà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il</w:t>
      </w:r>
      <w:r>
        <w:rPr>
          <w:spacing w:val="-67"/>
          <w:sz w:val="28"/>
        </w:rPr>
        <w:t xml:space="preserve"> </w:t>
      </w:r>
      <w:r>
        <w:rPr>
          <w:sz w:val="28"/>
        </w:rPr>
        <w:t>giorno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83B15CF" w14:textId="77777777" w:rsidR="00116B4D" w:rsidRDefault="00116B4D">
      <w:pPr>
        <w:pStyle w:val="Corpotesto"/>
        <w:rPr>
          <w:sz w:val="20"/>
        </w:rPr>
      </w:pPr>
    </w:p>
    <w:p w14:paraId="7DC06E20" w14:textId="77777777" w:rsidR="00116B4D" w:rsidRDefault="00116B4D">
      <w:pPr>
        <w:pStyle w:val="Corpotesto"/>
        <w:rPr>
          <w:sz w:val="20"/>
        </w:rPr>
      </w:pPr>
    </w:p>
    <w:p w14:paraId="5A4DD036" w14:textId="77777777" w:rsidR="00116B4D" w:rsidRDefault="00116B4D">
      <w:pPr>
        <w:pStyle w:val="Corpotesto"/>
        <w:rPr>
          <w:sz w:val="20"/>
        </w:rPr>
      </w:pPr>
    </w:p>
    <w:p w14:paraId="76399AEE" w14:textId="77777777" w:rsidR="00116B4D" w:rsidRDefault="00000000">
      <w:pPr>
        <w:pStyle w:val="Paragrafoelenco"/>
        <w:numPr>
          <w:ilvl w:val="1"/>
          <w:numId w:val="1"/>
        </w:numPr>
        <w:tabs>
          <w:tab w:val="left" w:pos="1833"/>
          <w:tab w:val="left" w:pos="1834"/>
          <w:tab w:val="left" w:pos="3316"/>
          <w:tab w:val="left" w:pos="4550"/>
          <w:tab w:val="left" w:pos="6219"/>
          <w:tab w:val="left" w:pos="8722"/>
          <w:tab w:val="left" w:pos="10004"/>
        </w:tabs>
        <w:spacing w:before="231"/>
        <w:ind w:left="1833" w:hanging="726"/>
        <w:rPr>
          <w:sz w:val="28"/>
        </w:rPr>
      </w:pPr>
      <w:r>
        <w:rPr>
          <w:sz w:val="28"/>
        </w:rPr>
        <w:t>Dalle</w:t>
      </w:r>
      <w:r>
        <w:rPr>
          <w:sz w:val="28"/>
        </w:rPr>
        <w:tab/>
        <w:t>ore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alle</w:t>
      </w:r>
      <w:r>
        <w:rPr>
          <w:sz w:val="28"/>
        </w:rPr>
        <w:tab/>
        <w:t>ore</w:t>
      </w:r>
    </w:p>
    <w:p w14:paraId="1AF98B35" w14:textId="41040059" w:rsidR="00116B4D" w:rsidRDefault="00294D0D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AB06D6" wp14:editId="66B8222D">
                <wp:simplePos x="0" y="0"/>
                <wp:positionH relativeFrom="page">
                  <wp:posOffset>1176655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0369526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41"/>
                            <a:gd name="T2" fmla="+- 0 6894 185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D0D5" id="Freeform 5" o:spid="_x0000_s1026" style="position:absolute;margin-left:92.65pt;margin-top:15.7pt;width:25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725E35B6" w14:textId="77777777" w:rsidR="00116B4D" w:rsidRDefault="00116B4D">
      <w:pPr>
        <w:pStyle w:val="Corpotesto"/>
        <w:rPr>
          <w:sz w:val="20"/>
        </w:rPr>
      </w:pPr>
    </w:p>
    <w:p w14:paraId="233F6F92" w14:textId="77777777" w:rsidR="00116B4D" w:rsidRDefault="00116B4D">
      <w:pPr>
        <w:pStyle w:val="Corpotesto"/>
        <w:rPr>
          <w:sz w:val="20"/>
        </w:rPr>
      </w:pPr>
    </w:p>
    <w:p w14:paraId="53A7EF9B" w14:textId="77777777" w:rsidR="00116B4D" w:rsidRDefault="00116B4D">
      <w:pPr>
        <w:pStyle w:val="Corpotesto"/>
        <w:spacing w:before="1"/>
        <w:rPr>
          <w:sz w:val="27"/>
        </w:rPr>
      </w:pPr>
    </w:p>
    <w:p w14:paraId="6C9FF6A8" w14:textId="77777777" w:rsidR="00116B4D" w:rsidRDefault="00000000">
      <w:pPr>
        <w:pStyle w:val="Paragrafoelenco"/>
        <w:numPr>
          <w:ilvl w:val="1"/>
          <w:numId w:val="1"/>
        </w:numPr>
        <w:tabs>
          <w:tab w:val="left" w:pos="1833"/>
          <w:tab w:val="left" w:pos="1834"/>
        </w:tabs>
        <w:spacing w:before="91"/>
        <w:ind w:left="1833" w:hanging="726"/>
        <w:rPr>
          <w:sz w:val="28"/>
        </w:rPr>
      </w:pPr>
      <w:r>
        <w:rPr>
          <w:sz w:val="28"/>
        </w:rPr>
        <w:t>Presso</w:t>
      </w:r>
    </w:p>
    <w:p w14:paraId="4FC673B5" w14:textId="09425FC7" w:rsidR="00116B4D" w:rsidRDefault="00294D0D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321AA2" wp14:editId="7DD5AC5D">
                <wp:simplePos x="0" y="0"/>
                <wp:positionH relativeFrom="page">
                  <wp:posOffset>1176655</wp:posOffset>
                </wp:positionH>
                <wp:positionV relativeFrom="paragraph">
                  <wp:posOffset>200025</wp:posOffset>
                </wp:positionV>
                <wp:extent cx="5422265" cy="1270"/>
                <wp:effectExtent l="0" t="0" r="0" b="0"/>
                <wp:wrapTopAndBottom/>
                <wp:docPr id="9263953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539"/>
                            <a:gd name="T2" fmla="+- 0 10392 1853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0B0A" id="Freeform 4" o:spid="_x0000_s1026" style="position:absolute;margin-left:92.65pt;margin-top:15.75pt;width:42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nemQ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" path="m,l8539,e" filled="f" strokeweight=".19811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</w:p>
    <w:p w14:paraId="0B51B728" w14:textId="77777777" w:rsidR="00116B4D" w:rsidRDefault="00000000">
      <w:pPr>
        <w:pStyle w:val="Paragrafoelenco"/>
        <w:numPr>
          <w:ilvl w:val="1"/>
          <w:numId w:val="1"/>
        </w:numPr>
        <w:tabs>
          <w:tab w:val="left" w:pos="1833"/>
          <w:tab w:val="left" w:pos="1834"/>
          <w:tab w:val="left" w:pos="5040"/>
        </w:tabs>
        <w:spacing w:before="260"/>
        <w:ind w:left="1833" w:hanging="726"/>
        <w:rPr>
          <w:sz w:val="28"/>
        </w:rPr>
      </w:pPr>
      <w:r>
        <w:rPr>
          <w:sz w:val="28"/>
        </w:rPr>
        <w:t>Ore</w:t>
      </w:r>
      <w:r>
        <w:rPr>
          <w:spacing w:val="-8"/>
          <w:sz w:val="28"/>
        </w:rPr>
        <w:t xml:space="preserve"> </w:t>
      </w:r>
      <w:r>
        <w:rPr>
          <w:sz w:val="28"/>
        </w:rPr>
        <w:t>già</w:t>
      </w:r>
      <w:r>
        <w:rPr>
          <w:spacing w:val="-3"/>
          <w:sz w:val="28"/>
        </w:rPr>
        <w:t xml:space="preserve"> </w:t>
      </w:r>
      <w:r>
        <w:rPr>
          <w:sz w:val="28"/>
        </w:rPr>
        <w:t>fruite</w:t>
      </w:r>
      <w:r>
        <w:rPr>
          <w:spacing w:val="-2"/>
          <w:sz w:val="28"/>
        </w:rPr>
        <w:t xml:space="preserve"> </w:t>
      </w:r>
      <w:r>
        <w:rPr>
          <w:sz w:val="28"/>
        </w:rPr>
        <w:t>nel</w:t>
      </w:r>
      <w:r>
        <w:rPr>
          <w:spacing w:val="-2"/>
          <w:sz w:val="28"/>
        </w:rPr>
        <w:t xml:space="preserve"> </w:t>
      </w:r>
      <w:r>
        <w:rPr>
          <w:sz w:val="28"/>
        </w:rPr>
        <w:t>c.a.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EC292F" w14:textId="77777777" w:rsidR="00116B4D" w:rsidRDefault="00116B4D">
      <w:pPr>
        <w:pStyle w:val="Corpotesto"/>
        <w:spacing w:before="2"/>
        <w:rPr>
          <w:sz w:val="20"/>
        </w:rPr>
      </w:pPr>
    </w:p>
    <w:p w14:paraId="76F4DDFE" w14:textId="77777777" w:rsidR="00116B4D" w:rsidRDefault="00000000">
      <w:pPr>
        <w:tabs>
          <w:tab w:val="left" w:pos="3170"/>
        </w:tabs>
        <w:spacing w:before="89"/>
        <w:ind w:left="1110"/>
        <w:rPr>
          <w:sz w:val="28"/>
        </w:rPr>
      </w:pPr>
      <w:r>
        <w:rPr>
          <w:sz w:val="28"/>
        </w:rPr>
        <w:t>Lì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AF54506" w14:textId="6B722D37" w:rsidR="00116B4D" w:rsidRDefault="00294D0D">
      <w:pPr>
        <w:pStyle w:val="Corpotesto"/>
        <w:spacing w:line="20" w:lineRule="exact"/>
        <w:ind w:left="6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478FE" wp14:editId="100D5B3F">
                <wp:extent cx="2399665" cy="7620"/>
                <wp:effectExtent l="11430" t="8890" r="8255" b="2540"/>
                <wp:docPr id="12309619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7620"/>
                          <a:chOff x="0" y="0"/>
                          <a:chExt cx="3779" cy="12"/>
                        </a:xfrm>
                      </wpg:grpSpPr>
                      <wps:wsp>
                        <wps:cNvPr id="17714911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F5B32" id="Group 2" o:spid="_x0000_s1026" style="width:188.95pt;height:.6pt;mso-position-horizontal-relative:char;mso-position-vertical-relative:line" coordsize="37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">
                <v:line id="Line 3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" strokeweight=".19811mm"/>
                <w10:anchorlock/>
              </v:group>
            </w:pict>
          </mc:Fallback>
        </mc:AlternateContent>
      </w:r>
    </w:p>
    <w:p w14:paraId="1E65B273" w14:textId="77777777" w:rsidR="00116B4D" w:rsidRDefault="00116B4D">
      <w:pPr>
        <w:pStyle w:val="Corpotesto"/>
        <w:rPr>
          <w:sz w:val="20"/>
        </w:rPr>
      </w:pPr>
    </w:p>
    <w:p w14:paraId="3E7BB341" w14:textId="77777777" w:rsidR="00116B4D" w:rsidRDefault="00000000">
      <w:pPr>
        <w:spacing w:before="232"/>
        <w:ind w:right="2653"/>
        <w:jc w:val="right"/>
        <w:rPr>
          <w:sz w:val="28"/>
        </w:rPr>
      </w:pPr>
      <w:r>
        <w:rPr>
          <w:sz w:val="28"/>
        </w:rPr>
        <w:t>(firma)</w:t>
      </w:r>
    </w:p>
    <w:sectPr w:rsidR="00116B4D">
      <w:pgSz w:w="12240" w:h="15840"/>
      <w:pgMar w:top="134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09B"/>
    <w:multiLevelType w:val="hybridMultilevel"/>
    <w:tmpl w:val="899484F6"/>
    <w:lvl w:ilvl="0" w:tplc="54A49804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459ABAAC">
      <w:numFmt w:val="bullet"/>
      <w:lvlText w:val=""/>
      <w:lvlJc w:val="left"/>
      <w:pPr>
        <w:ind w:left="1113" w:hanging="7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09DC88A8">
      <w:numFmt w:val="bullet"/>
      <w:lvlText w:val="•"/>
      <w:lvlJc w:val="left"/>
      <w:pPr>
        <w:ind w:left="2213" w:hanging="725"/>
      </w:pPr>
      <w:rPr>
        <w:rFonts w:hint="default"/>
        <w:lang w:val="it-IT" w:eastAsia="en-US" w:bidi="ar-SA"/>
      </w:rPr>
    </w:lvl>
    <w:lvl w:ilvl="3" w:tplc="363CE8B8">
      <w:numFmt w:val="bullet"/>
      <w:lvlText w:val="•"/>
      <w:lvlJc w:val="left"/>
      <w:pPr>
        <w:ind w:left="3306" w:hanging="725"/>
      </w:pPr>
      <w:rPr>
        <w:rFonts w:hint="default"/>
        <w:lang w:val="it-IT" w:eastAsia="en-US" w:bidi="ar-SA"/>
      </w:rPr>
    </w:lvl>
    <w:lvl w:ilvl="4" w:tplc="5844853E">
      <w:numFmt w:val="bullet"/>
      <w:lvlText w:val="•"/>
      <w:lvlJc w:val="left"/>
      <w:pPr>
        <w:ind w:left="4400" w:hanging="725"/>
      </w:pPr>
      <w:rPr>
        <w:rFonts w:hint="default"/>
        <w:lang w:val="it-IT" w:eastAsia="en-US" w:bidi="ar-SA"/>
      </w:rPr>
    </w:lvl>
    <w:lvl w:ilvl="5" w:tplc="3C0AD3F8">
      <w:numFmt w:val="bullet"/>
      <w:lvlText w:val="•"/>
      <w:lvlJc w:val="left"/>
      <w:pPr>
        <w:ind w:left="5493" w:hanging="725"/>
      </w:pPr>
      <w:rPr>
        <w:rFonts w:hint="default"/>
        <w:lang w:val="it-IT" w:eastAsia="en-US" w:bidi="ar-SA"/>
      </w:rPr>
    </w:lvl>
    <w:lvl w:ilvl="6" w:tplc="6F324FE2">
      <w:numFmt w:val="bullet"/>
      <w:lvlText w:val="•"/>
      <w:lvlJc w:val="left"/>
      <w:pPr>
        <w:ind w:left="6586" w:hanging="725"/>
      </w:pPr>
      <w:rPr>
        <w:rFonts w:hint="default"/>
        <w:lang w:val="it-IT" w:eastAsia="en-US" w:bidi="ar-SA"/>
      </w:rPr>
    </w:lvl>
    <w:lvl w:ilvl="7" w:tplc="F96A08E0">
      <w:numFmt w:val="bullet"/>
      <w:lvlText w:val="•"/>
      <w:lvlJc w:val="left"/>
      <w:pPr>
        <w:ind w:left="7680" w:hanging="725"/>
      </w:pPr>
      <w:rPr>
        <w:rFonts w:hint="default"/>
        <w:lang w:val="it-IT" w:eastAsia="en-US" w:bidi="ar-SA"/>
      </w:rPr>
    </w:lvl>
    <w:lvl w:ilvl="8" w:tplc="E878F2AA">
      <w:numFmt w:val="bullet"/>
      <w:lvlText w:val="•"/>
      <w:lvlJc w:val="left"/>
      <w:pPr>
        <w:ind w:left="8773" w:hanging="725"/>
      </w:pPr>
      <w:rPr>
        <w:rFonts w:hint="default"/>
        <w:lang w:val="it-IT" w:eastAsia="en-US" w:bidi="ar-SA"/>
      </w:rPr>
    </w:lvl>
  </w:abstractNum>
  <w:num w:numId="1" w16cid:durableId="19845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4D"/>
    <w:rsid w:val="00012D89"/>
    <w:rsid w:val="00116B4D"/>
    <w:rsid w:val="0017007C"/>
    <w:rsid w:val="00294D0D"/>
    <w:rsid w:val="00607254"/>
    <w:rsid w:val="006375FE"/>
    <w:rsid w:val="008D5BBD"/>
    <w:rsid w:val="00D53471"/>
    <w:rsid w:val="00E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EB82"/>
  <w15:docId w15:val="{1D846DC4-66C9-4AC2-AED1-EDC2BC2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61"/>
      <w:ind w:left="2586" w:right="24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833" w:hanging="7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014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014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s01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CHIS01400T - L.CL. - I.ARTE - I. M. PUDENTE-PANTINI</cp:lastModifiedBy>
  <cp:revision>5</cp:revision>
  <dcterms:created xsi:type="dcterms:W3CDTF">2023-11-28T11:00:00Z</dcterms:created>
  <dcterms:modified xsi:type="dcterms:W3CDTF">2023-11-28T11:05:00Z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